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打开下面文件夹的软件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0500" cy="182880"/>
            <wp:effectExtent l="0" t="0" r="635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168910"/>
            <wp:effectExtent l="0" t="0" r="6985" b="25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1打开要取模的图片：以例程的40x40企鹅图片为例</w:t>
      </w:r>
      <w:r>
        <w:rPr>
          <w:rFonts w:hint="default"/>
          <w:lang w:val="en-US" w:eastAsia="zh-CN"/>
        </w:rPr>
        <w:drawing>
          <wp:inline distT="0" distB="0" distL="114300" distR="114300">
            <wp:extent cx="381000" cy="381000"/>
            <wp:effectExtent l="0" t="0" r="0" b="0"/>
            <wp:docPr id="11" name="图片 11" descr="40x40QQ企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0x40QQ企鹅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666750" cy="55245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2观察左下角的输入图像，如果显示如下这样，请看3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2238375" cy="257175"/>
            <wp:effectExtent l="0" t="0" r="9525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如果显示无效的输入图像，那么请使用电脑自带的画图软件将图片转化为</w:t>
      </w:r>
      <w:r>
        <w:rPr>
          <w:rFonts w:hint="eastAsia"/>
          <w:lang w:val="en-US" w:eastAsia="zh-CN"/>
        </w:rPr>
        <w:t>16色位的bmp格式图片。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2152650" cy="314325"/>
            <wp:effectExtent l="0" t="0" r="0" b="952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3打开图片后 设置如下</w:t>
      </w:r>
    </w:p>
    <w:p>
      <w:pPr>
        <w:numPr>
          <w:ilvl w:val="0"/>
          <w:numId w:val="0"/>
        </w:numPr>
      </w:pPr>
      <w:r>
        <w:rPr>
          <w:rFonts w:hint="eastAsia"/>
          <w:lang w:val="en-US" w:eastAsia="zh-CN"/>
        </w:rPr>
        <w:t>输出数据类型：</w:t>
      </w:r>
      <w:r>
        <w:drawing>
          <wp:inline distT="0" distB="0" distL="114300" distR="114300">
            <wp:extent cx="1485900" cy="428625"/>
            <wp:effectExtent l="0" t="0" r="0" b="952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扫描模式</w:t>
      </w:r>
      <w:r>
        <w:drawing>
          <wp:inline distT="0" distB="0" distL="114300" distR="114300">
            <wp:extent cx="1409700" cy="400050"/>
            <wp:effectExtent l="0" t="0" r="0" b="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输出灰度</w:t>
      </w:r>
      <w:r>
        <w:drawing>
          <wp:inline distT="0" distB="0" distL="114300" distR="114300">
            <wp:extent cx="1457325" cy="400050"/>
            <wp:effectExtent l="0" t="0" r="9525" b="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在</w:t>
      </w:r>
      <w:r>
        <w:rPr>
          <w:rFonts w:hint="eastAsia"/>
          <w:lang w:val="en-US" w:eastAsia="zh-CN"/>
        </w:rPr>
        <w:t>16位彩色的颜色数据排列为 ：红色 绿色  蓝色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1228090"/>
            <wp:effectExtent l="0" t="0" r="4445" b="10160"/>
            <wp:docPr id="2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最大宽度和高度</w:t>
      </w:r>
      <w:bookmarkStart w:id="0" w:name="_GoBack"/>
      <w:bookmarkEnd w:id="0"/>
      <w:r>
        <w:drawing>
          <wp:inline distT="0" distB="0" distL="114300" distR="114300">
            <wp:extent cx="1590675" cy="438150"/>
            <wp:effectExtent l="0" t="0" r="9525" b="0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设置好后点击一下</w:t>
      </w:r>
      <w:r>
        <w:drawing>
          <wp:inline distT="0" distB="0" distL="114300" distR="114300">
            <wp:extent cx="314325" cy="285750"/>
            <wp:effectExtent l="0" t="0" r="9525" b="0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注意：此软件只能缩小图片不能放大图片！缩小是等比例缩小！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然后观察右下角</w:t>
      </w:r>
      <w:r>
        <w:drawing>
          <wp:inline distT="0" distB="0" distL="114300" distR="114300">
            <wp:extent cx="1657350" cy="228600"/>
            <wp:effectExtent l="0" t="0" r="0" b="0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这个输出图像是实际生成的图片的大小</w:t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这一部分勾选高位在前</w:t>
      </w:r>
      <w:r>
        <w:drawing>
          <wp:inline distT="0" distB="0" distL="114300" distR="114300">
            <wp:extent cx="1438275" cy="1114425"/>
            <wp:effectExtent l="0" t="0" r="9525" b="9525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然后点击保存</w:t>
      </w:r>
      <w:r>
        <w:drawing>
          <wp:inline distT="0" distB="0" distL="114300" distR="114300">
            <wp:extent cx="476250" cy="542925"/>
            <wp:effectExtent l="0" t="0" r="0" b="9525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，然后将生成的数组复制到到例程</w:t>
      </w:r>
      <w:r>
        <w:rPr>
          <w:rFonts w:hint="eastAsia"/>
          <w:lang w:val="en-US" w:eastAsia="zh-CN"/>
        </w:rPr>
        <w:t>pic.h文件内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743325" cy="570865"/>
            <wp:effectExtent l="0" t="0" r="9525" b="635"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color w:val="FF000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完整界面如下：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1770" cy="3808730"/>
            <wp:effectExtent l="0" t="0" r="5080" b="1270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6F7924"/>
    <w:rsid w:val="6072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Cu</cp:lastModifiedBy>
  <dcterms:modified xsi:type="dcterms:W3CDTF">2020-03-12T06:08:03Z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